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080ADE" w:rsidRDefault="00785708" w:rsidP="00EF59BB">
      <w:pPr>
        <w:tabs>
          <w:tab w:val="left" w:pos="851"/>
          <w:tab w:val="left" w:pos="1134"/>
        </w:tabs>
        <w:ind w:left="851" w:hanging="851"/>
        <w:rPr>
          <w:rFonts w:ascii="TH SarabunIT๙" w:hAnsi="TH SarabunIT๙" w:cs="TH SarabunIT๙" w:hint="cs"/>
          <w:b/>
          <w:bCs/>
          <w:spacing w:val="-4"/>
          <w:sz w:val="36"/>
          <w:szCs w:val="36"/>
        </w:rPr>
      </w:pPr>
      <w:r w:rsidRPr="00EF59B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EF59B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080ADE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“</w:t>
      </w:r>
      <w:r w:rsidR="00080ADE" w:rsidRPr="00080ADE">
        <w:rPr>
          <w:rFonts w:ascii="TH SarabunIT๙" w:hAnsi="TH SarabunIT๙" w:cs="TH SarabunIT๙"/>
          <w:b/>
          <w:bCs/>
          <w:sz w:val="36"/>
          <w:szCs w:val="36"/>
          <w:cs/>
        </w:rPr>
        <w:t>ประชุมวิชาการองค์การนัก</w:t>
      </w:r>
      <w:r w:rsidR="00080ADE" w:rsidRPr="00080ADE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วิชาชีพในอนาคตแห่งประเทศไทย</w:t>
      </w:r>
      <w:r w:rsidR="00080ADE" w:rsidRPr="00080ADE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 xml:space="preserve"> </w:t>
      </w:r>
    </w:p>
    <w:p w:rsidR="00785708" w:rsidRPr="00080ADE" w:rsidRDefault="00080ADE" w:rsidP="00EF59BB">
      <w:pPr>
        <w:tabs>
          <w:tab w:val="left" w:pos="851"/>
          <w:tab w:val="left" w:pos="1134"/>
        </w:tabs>
        <w:ind w:left="851" w:hanging="851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080ADE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วิทยาลัยอาชีวศึกษาภูเก็ต</w:t>
      </w:r>
      <w:r w:rsidRPr="00080ADE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 xml:space="preserve"> </w:t>
      </w:r>
      <w:r w:rsidRPr="00080ADE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ประจำปีการศึกษา ๒๕</w:t>
      </w:r>
      <w:r w:rsidRPr="00080ADE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60</w:t>
      </w:r>
      <w:r w:rsidR="00785708" w:rsidRPr="00080ADE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080ADE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ADE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องค์การนัก</w:t>
      </w:r>
      <w:r w:rsidRPr="00080ADE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วิชาชีพในอนาคตแห่งประเทศไทย</w:t>
      </w:r>
      <w:r w:rsidRPr="00080ADE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 xml:space="preserve"> </w:t>
      </w:r>
      <w:r w:rsidR="00785708"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1152AD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</w:t>
      </w:r>
      <w:r w:rsidR="00356D84">
        <w:rPr>
          <w:rFonts w:ascii="TH SarabunIT๙" w:hAnsi="TH SarabunIT๙" w:cs="TH SarabunIT๙" w:hint="cs"/>
          <w:color w:val="000000"/>
          <w:sz w:val="32"/>
          <w:szCs w:val="32"/>
          <w:cs/>
        </w:rPr>
        <w:t>ชั้น</w:t>
      </w:r>
    </w:p>
    <w:p w:rsidR="00080ADE" w:rsidRDefault="00DB1935" w:rsidP="001152A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080ADE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1152A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5B5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05B55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080A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080ADE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E05B5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5B5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080ADE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80ADE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080A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080ADE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080ADE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80AD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80ADE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</w:p>
    <w:p w:rsidR="00DB1935" w:rsidRDefault="00080ADE" w:rsidP="001152A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="00DB1935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B1935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498" w:type="dxa"/>
        <w:tblInd w:w="108" w:type="dxa"/>
        <w:tblLook w:val="04A0" w:firstRow="1" w:lastRow="0" w:firstColumn="1" w:lastColumn="0" w:noHBand="0" w:noVBand="1"/>
      </w:tblPr>
      <w:tblGrid>
        <w:gridCol w:w="4395"/>
        <w:gridCol w:w="992"/>
        <w:gridCol w:w="992"/>
        <w:gridCol w:w="1134"/>
        <w:gridCol w:w="851"/>
        <w:gridCol w:w="1134"/>
      </w:tblGrid>
      <w:tr w:rsidR="00261650" w:rsidRPr="00AE4BA5" w:rsidTr="001152AD">
        <w:tc>
          <w:tcPr>
            <w:tcW w:w="4395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1152AD">
        <w:trPr>
          <w:trHeight w:val="724"/>
        </w:trPr>
        <w:tc>
          <w:tcPr>
            <w:tcW w:w="4395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80ADE" w:rsidRPr="00F906BD" w:rsidTr="006375E5">
        <w:tc>
          <w:tcPr>
            <w:tcW w:w="4395" w:type="dxa"/>
          </w:tcPr>
          <w:p w:rsidR="00080ADE" w:rsidRPr="00CA62EF" w:rsidRDefault="00080ADE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นักศึกษาได้รับความรู้ทางวิชาชีพ และวิทยาการใหม่ๆ</w:t>
            </w:r>
          </w:p>
        </w:tc>
        <w:tc>
          <w:tcPr>
            <w:tcW w:w="992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0ADE" w:rsidRPr="00F906BD" w:rsidTr="006375E5">
        <w:tc>
          <w:tcPr>
            <w:tcW w:w="4395" w:type="dxa"/>
          </w:tcPr>
          <w:p w:rsidR="00080ADE" w:rsidRPr="00CA62EF" w:rsidRDefault="00080ADE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ได้รับการเพิ่มพูนความรู้ด้านวิชาการและพัฒนาทักษะด้านวิชาชีพ</w:t>
            </w:r>
          </w:p>
        </w:tc>
        <w:tc>
          <w:tcPr>
            <w:tcW w:w="992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0ADE" w:rsidRPr="00F906BD" w:rsidTr="006375E5">
        <w:tc>
          <w:tcPr>
            <w:tcW w:w="4395" w:type="dxa"/>
          </w:tcPr>
          <w:p w:rsidR="00080ADE" w:rsidRPr="00CA62EF" w:rsidRDefault="00080ADE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ได้แสดงออกทางด้านความรู้และความสามารถพิเศษด้านวิชาการและวิชาชีพ</w:t>
            </w:r>
          </w:p>
        </w:tc>
        <w:tc>
          <w:tcPr>
            <w:tcW w:w="992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0ADE" w:rsidRPr="00F906BD" w:rsidTr="006375E5">
        <w:tc>
          <w:tcPr>
            <w:tcW w:w="4395" w:type="dxa"/>
          </w:tcPr>
          <w:p w:rsidR="00080ADE" w:rsidRPr="00CA62EF" w:rsidRDefault="00080ADE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ส่งเสริมทักษะความเป็นผู้นำ บุคลิกภาพและความคิดสร้างสรรค์</w:t>
            </w:r>
          </w:p>
        </w:tc>
        <w:tc>
          <w:tcPr>
            <w:tcW w:w="992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0ADE" w:rsidRPr="00F906BD" w:rsidTr="006375E5">
        <w:tc>
          <w:tcPr>
            <w:tcW w:w="4395" w:type="dxa"/>
          </w:tcPr>
          <w:p w:rsidR="00080ADE" w:rsidRPr="00CA62EF" w:rsidRDefault="00080ADE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สามารถเป็นตัวแทนในการคัดเลือกในการเข้าร่วมแข่งขันทักษะวิชาชีพและวิชาการ</w:t>
            </w:r>
          </w:p>
        </w:tc>
        <w:tc>
          <w:tcPr>
            <w:tcW w:w="992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0ADE" w:rsidRPr="00F906BD" w:rsidTr="006375E5">
        <w:tc>
          <w:tcPr>
            <w:tcW w:w="4395" w:type="dxa"/>
          </w:tcPr>
          <w:p w:rsidR="00080ADE" w:rsidRPr="00CA62EF" w:rsidRDefault="00080ADE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</w:t>
            </w: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ลักษณะการจัดกิจกรรมของโครงการ</w:t>
            </w:r>
          </w:p>
        </w:tc>
        <w:tc>
          <w:tcPr>
            <w:tcW w:w="992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0ADE" w:rsidRPr="00F906BD" w:rsidTr="006375E5">
        <w:tc>
          <w:tcPr>
            <w:tcW w:w="4395" w:type="dxa"/>
          </w:tcPr>
          <w:p w:rsidR="00080ADE" w:rsidRPr="00CA62EF" w:rsidRDefault="00080ADE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</w:t>
            </w:r>
            <w:r w:rsidRPr="00CA62EF">
              <w:rPr>
                <w:rFonts w:ascii="TH SarabunIT๙" w:hAnsi="TH SarabunIT๙" w:cs="TH SarabunIT๙"/>
                <w:sz w:val="32"/>
                <w:szCs w:val="32"/>
                <w:cs/>
              </w:rPr>
              <w:t>การมีส่วนร่วมของนักเรียน นักศึกษา</w:t>
            </w:r>
          </w:p>
        </w:tc>
        <w:tc>
          <w:tcPr>
            <w:tcW w:w="992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0ADE" w:rsidRPr="00F906BD" w:rsidRDefault="00080ADE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1650" w:rsidRPr="00F906BD" w:rsidTr="001152AD">
        <w:tc>
          <w:tcPr>
            <w:tcW w:w="4395" w:type="dxa"/>
            <w:vAlign w:val="center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1D66" w:rsidRDefault="00785708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sectPr w:rsidR="00A41D66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80ADE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0F7235"/>
    <w:rsid w:val="0010590C"/>
    <w:rsid w:val="00111C7F"/>
    <w:rsid w:val="001152AD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6D84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0E1C"/>
    <w:rsid w:val="00571C66"/>
    <w:rsid w:val="00574815"/>
    <w:rsid w:val="00575EC2"/>
    <w:rsid w:val="0058502D"/>
    <w:rsid w:val="0059271F"/>
    <w:rsid w:val="005A0A27"/>
    <w:rsid w:val="005A0BF5"/>
    <w:rsid w:val="005A3DBC"/>
    <w:rsid w:val="005B192B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1599"/>
    <w:rsid w:val="00664405"/>
    <w:rsid w:val="0066505B"/>
    <w:rsid w:val="00667B25"/>
    <w:rsid w:val="00673080"/>
    <w:rsid w:val="006740CA"/>
    <w:rsid w:val="00675B2E"/>
    <w:rsid w:val="00684044"/>
    <w:rsid w:val="00687AEE"/>
    <w:rsid w:val="00695C77"/>
    <w:rsid w:val="006A1D53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9560A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C25D5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50E6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8EF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05B55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59BB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06BD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3</cp:revision>
  <cp:lastPrinted>2017-11-19T11:28:00Z</cp:lastPrinted>
  <dcterms:created xsi:type="dcterms:W3CDTF">2017-11-19T11:27:00Z</dcterms:created>
  <dcterms:modified xsi:type="dcterms:W3CDTF">2017-11-19T11:28:00Z</dcterms:modified>
</cp:coreProperties>
</file>